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864ACC" w:rsidRPr="00864ACC" w:rsidRDefault="00864ACC" w:rsidP="00864ACC">
      <w:pPr>
        <w:suppressAutoHyphens/>
        <w:spacing w:after="0" w:line="240" w:lineRule="auto"/>
        <w:ind w:right="-3" w:firstLine="709"/>
        <w:jc w:val="center"/>
        <w:outlineLvl w:val="0"/>
        <w:rPr>
          <w:rFonts w:ascii="Times New Roman" w:hAnsi="Times New Roman"/>
          <w:sz w:val="24"/>
          <w:szCs w:val="24"/>
          <w:lang w:eastAsia="ar-SA"/>
        </w:rPr>
      </w:pPr>
      <w:r>
        <w:rPr>
          <w:rFonts w:ascii="Times New Roman" w:eastAsia="Times New Roman" w:hAnsi="Times New Roman"/>
          <w:lang w:eastAsia="ar-SA"/>
        </w:rPr>
        <w:t xml:space="preserve">«Строительство сети  ШПД, КТВ, </w:t>
      </w:r>
      <w:r>
        <w:rPr>
          <w:rFonts w:ascii="Times New Roman" w:eastAsia="Times New Roman" w:hAnsi="Times New Roman"/>
          <w:lang w:val="en-US" w:eastAsia="ar-SA"/>
        </w:rPr>
        <w:t>PON</w:t>
      </w:r>
      <w:r>
        <w:rPr>
          <w:rFonts w:ascii="Times New Roman" w:eastAsia="Times New Roman" w:hAnsi="Times New Roman"/>
          <w:lang w:eastAsia="ar-SA"/>
        </w:rPr>
        <w:t xml:space="preserve"> в г. Уфа»</w:t>
      </w: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84"/>
        <w:gridCol w:w="3169"/>
        <w:gridCol w:w="3218"/>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3E164D">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smartTag w:uri="urn:schemas-microsoft-com:office:smarttags" w:element="metricconverter">
              <w:smartTagPr>
                <w:attr w:name="ProductID" w:val="2013 г"/>
              </w:smartTagPr>
              <w:r w:rsidRPr="00832A12">
                <w:rPr>
                  <w:rFonts w:ascii="Times New Roman" w:hAnsi="Times New Roman"/>
                  <w:lang w:eastAsia="ar-SA"/>
                </w:rPr>
                <w:t>201</w:t>
              </w:r>
              <w:r>
                <w:rPr>
                  <w:rFonts w:ascii="Times New Roman" w:hAnsi="Times New Roman"/>
                  <w:lang w:eastAsia="ar-SA"/>
                </w:rPr>
                <w:t>3</w:t>
              </w:r>
              <w:r w:rsidRPr="00832A12">
                <w:rPr>
                  <w:rFonts w:ascii="Times New Roman" w:hAnsi="Times New Roman"/>
                  <w:lang w:eastAsia="ar-SA"/>
                </w:rPr>
                <w:t xml:space="preserve"> г</w:t>
              </w:r>
            </w:smartTag>
            <w:r w:rsidRPr="00832A12">
              <w:rPr>
                <w:rFonts w:ascii="Times New Roman" w:hAnsi="Times New Roman"/>
                <w:lang w:eastAsia="ar-SA"/>
              </w:rPr>
              <w:t>.</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xml:space="preserve">, действующего на основании Устава, с одной стороны, и </w:t>
      </w:r>
      <w:r w:rsidR="00864ACC">
        <w:rPr>
          <w:rFonts w:ascii="Times New Roman" w:hAnsi="Times New Roman"/>
          <w:b/>
        </w:rPr>
        <w:t>___________________________</w:t>
      </w:r>
      <w:r w:rsidRPr="002767AD">
        <w:rPr>
          <w:rFonts w:ascii="Times New Roman" w:hAnsi="Times New Roman"/>
        </w:rPr>
        <w:t xml:space="preserve">, именуемое в дальнейшем «ПОДРЯДЧИК», в лице Генерального директора </w:t>
      </w:r>
      <w:r w:rsidR="00864ACC">
        <w:rPr>
          <w:rFonts w:ascii="Times New Roman" w:hAnsi="Times New Roman"/>
          <w:b/>
        </w:rPr>
        <w:t>______________________</w:t>
      </w:r>
      <w:r>
        <w:rPr>
          <w:rFonts w:ascii="Times New Roman" w:hAnsi="Times New Roman"/>
          <w:lang w:eastAsia="ar-SA"/>
        </w:rPr>
        <w:t xml:space="preserve">, </w:t>
      </w:r>
      <w:r w:rsidRPr="00832A12">
        <w:rPr>
          <w:rFonts w:ascii="Times New Roman" w:hAnsi="Times New Roman"/>
          <w:lang w:eastAsia="ar-SA"/>
        </w:rPr>
        <w:t xml:space="preserve">действующего на основании </w:t>
      </w:r>
      <w:r>
        <w:rPr>
          <w:rFonts w:ascii="Times New Roman" w:hAnsi="Times New Roman"/>
          <w:lang w:eastAsia="ar-SA"/>
        </w:rPr>
        <w:t>Устава</w:t>
      </w:r>
      <w:r w:rsidRPr="00832A12">
        <w:rPr>
          <w:rFonts w:ascii="Times New Roman" w:hAnsi="Times New Roman"/>
          <w:lang w:eastAsia="ar-SA"/>
        </w:rPr>
        <w:t>, с другой стороны, закл</w:t>
      </w:r>
      <w:r w:rsidR="00864ACC">
        <w:rPr>
          <w:rFonts w:ascii="Times New Roman" w:hAnsi="Times New Roman"/>
          <w:lang w:eastAsia="ar-SA"/>
        </w:rPr>
        <w:t>ючили настоящий договор подряда.</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832A12">
      <w:pPr>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832A12">
        <w:rPr>
          <w:rFonts w:ascii="Times New Roman" w:hAnsi="Times New Roman"/>
          <w:bCs/>
          <w:lang w:eastAsia="ar-SA"/>
        </w:rPr>
        <w:t xml:space="preserve">по </w:t>
      </w:r>
      <w:r w:rsidRPr="00F46346">
        <w:rPr>
          <w:rFonts w:ascii="Times New Roman" w:hAnsi="Times New Roman"/>
          <w:bCs/>
          <w:lang w:eastAsia="ar-SA"/>
        </w:rPr>
        <w:t xml:space="preserve">строительству сети </w:t>
      </w:r>
      <w:r w:rsidR="00864ACC">
        <w:rPr>
          <w:rFonts w:ascii="Times New Roman" w:eastAsia="Times New Roman" w:hAnsi="Times New Roman"/>
          <w:lang w:eastAsia="ar-SA"/>
        </w:rPr>
        <w:t xml:space="preserve">ШПД, КТВ, </w:t>
      </w:r>
      <w:r w:rsidR="00864ACC">
        <w:rPr>
          <w:rFonts w:ascii="Times New Roman" w:eastAsia="Times New Roman" w:hAnsi="Times New Roman"/>
          <w:lang w:val="en-US" w:eastAsia="ar-SA"/>
        </w:rPr>
        <w:t>PON</w:t>
      </w:r>
      <w:r w:rsidRPr="00F46346">
        <w:rPr>
          <w:rFonts w:ascii="Times New Roman" w:hAnsi="Times New Roman"/>
          <w:bCs/>
          <w:lang w:eastAsia="ar-SA"/>
        </w:rPr>
        <w:t xml:space="preserve"> в г.Уфа</w:t>
      </w:r>
      <w:r w:rsidRPr="00F46346">
        <w:rPr>
          <w:rFonts w:ascii="Times New Roman" w:hAnsi="Times New Roman"/>
          <w:lang w:eastAsia="ar-SA"/>
        </w:rPr>
        <w:t>(далее – «Работы),</w:t>
      </w:r>
      <w:r w:rsidRPr="00F46346">
        <w:rPr>
          <w:rFonts w:ascii="Times New Roman" w:hAnsi="Times New Roman"/>
          <w:bCs/>
          <w:lang w:eastAsia="ar-SA"/>
        </w:rPr>
        <w:t xml:space="preserve"> в соответствии со сметой</w:t>
      </w:r>
      <w:r>
        <w:rPr>
          <w:rFonts w:ascii="Times New Roman" w:hAnsi="Times New Roman"/>
          <w:bCs/>
          <w:lang w:eastAsia="ar-SA"/>
        </w:rPr>
        <w:t>,утвержденной Сторонами Договора (Приложение № 4 к Договору)</w:t>
      </w:r>
      <w:r w:rsidRPr="00F46346">
        <w:rPr>
          <w:rFonts w:ascii="Times New Roman" w:hAnsi="Times New Roman"/>
          <w:bCs/>
          <w:lang w:eastAsia="ar-SA"/>
        </w:rPr>
        <w:t xml:space="preserve"> и техническим заданием (Приложение № </w:t>
      </w:r>
      <w:r>
        <w:rPr>
          <w:rFonts w:ascii="Times New Roman" w:hAnsi="Times New Roman"/>
          <w:bCs/>
          <w:lang w:eastAsia="ar-SA"/>
        </w:rPr>
        <w:t>1</w:t>
      </w:r>
      <w:r w:rsidRPr="00F46346">
        <w:rPr>
          <w:rFonts w:ascii="Times New Roman" w:hAnsi="Times New Roman"/>
          <w:bCs/>
          <w:lang w:eastAsia="ar-SA"/>
        </w:rPr>
        <w:t xml:space="preserve"> к Договору),  по объектам согласно адресного плана (Приложение №</w:t>
      </w:r>
      <w:r>
        <w:rPr>
          <w:rFonts w:ascii="Times New Roman" w:hAnsi="Times New Roman"/>
          <w:bCs/>
          <w:lang w:eastAsia="ar-SA"/>
        </w:rPr>
        <w:t xml:space="preserve"> 2</w:t>
      </w:r>
      <w:r w:rsidRPr="00F46346">
        <w:rPr>
          <w:rFonts w:ascii="Times New Roman" w:hAnsi="Times New Roman"/>
          <w:bCs/>
          <w:lang w:eastAsia="ar-SA"/>
        </w:rPr>
        <w:t xml:space="preserve"> к настоящему Договору) </w:t>
      </w:r>
      <w:r w:rsidRPr="00F46346">
        <w:rPr>
          <w:rFonts w:ascii="Times New Roman" w:hAnsi="Times New Roman"/>
          <w:lang w:eastAsia="ar-SA"/>
        </w:rPr>
        <w:t xml:space="preserve">и сдать Заказчику по акту, а Заказчик обязуется принять от Подрядчика объект и произвести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 xml:space="preserve">Стоимость </w:t>
      </w:r>
      <w:r w:rsidR="00864ACC">
        <w:rPr>
          <w:rFonts w:ascii="Times New Roman" w:hAnsi="Times New Roman"/>
          <w:lang w:eastAsia="ar-SA"/>
        </w:rPr>
        <w:t xml:space="preserve">всех </w:t>
      </w:r>
      <w:r w:rsidRPr="00F46346">
        <w:rPr>
          <w:rFonts w:ascii="Times New Roman" w:hAnsi="Times New Roman"/>
          <w:lang w:eastAsia="ar-SA"/>
        </w:rPr>
        <w:t>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864ACC"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______________________</w:t>
      </w:r>
      <w:r w:rsidR="002C2C31" w:rsidRPr="00F46346">
        <w:rPr>
          <w:rFonts w:ascii="Times New Roman" w:hAnsi="Times New Roman"/>
          <w:lang w:eastAsia="ar-SA"/>
        </w:rPr>
        <w:t>(</w:t>
      </w:r>
      <w:r>
        <w:rPr>
          <w:rFonts w:ascii="Times New Roman" w:hAnsi="Times New Roman"/>
          <w:lang w:eastAsia="ar-SA"/>
        </w:rPr>
        <w:t>____________________________________________</w:t>
      </w:r>
      <w:r w:rsidR="002C2C31" w:rsidRPr="00F46346">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 xml:space="preserve">_____________________ </w:t>
      </w:r>
      <w:r w:rsidR="002C2C31" w:rsidRPr="00813642">
        <w:rPr>
          <w:rFonts w:ascii="Times New Roman" w:hAnsi="Times New Roman"/>
          <w:lang w:eastAsia="ar-SA"/>
        </w:rPr>
        <w:t>(</w:t>
      </w:r>
      <w:r>
        <w:rPr>
          <w:rFonts w:ascii="Times New Roman" w:hAnsi="Times New Roman"/>
          <w:lang w:eastAsia="ar-SA"/>
        </w:rPr>
        <w:t>__________________________________</w:t>
      </w:r>
      <w:r w:rsidR="002C2C31" w:rsidRPr="00813642">
        <w:rPr>
          <w:rFonts w:ascii="Times New Roman" w:hAnsi="Times New Roman"/>
          <w:lang w:eastAsia="ar-SA"/>
        </w:rPr>
        <w:t>) рублей.</w:t>
      </w:r>
    </w:p>
    <w:p w:rsidR="002C2C31" w:rsidRPr="00813642"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 xml:space="preserve">2.2. Стоимость материалов и оборудования, используемых при выполнении работ,  включена в указанную в п. 2.1. Договора стоимость работ. </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00864ACC">
        <w:rPr>
          <w:rFonts w:ascii="Times New Roman" w:hAnsi="Times New Roman"/>
          <w:lang w:eastAsia="ar-SA"/>
        </w:rPr>
        <w:t>Работы выполняются иждивением Подрядчика.</w:t>
      </w:r>
      <w:r w:rsidR="00864ACC">
        <w:rPr>
          <w:rFonts w:ascii="Times New Roman" w:hAnsi="Times New Roman"/>
          <w:color w:val="000000"/>
        </w:rPr>
        <w:t>Подрядчик обязан в письменной форме согласовывать с Заказчиком п</w:t>
      </w:r>
      <w:r w:rsidRPr="007B5D4D">
        <w:rPr>
          <w:rFonts w:ascii="Times New Roman" w:hAnsi="Times New Roman"/>
          <w:lang w:eastAsia="ar-SA"/>
        </w:rPr>
        <w:t>еречень и сто</w:t>
      </w:r>
      <w:r w:rsidR="00864ACC">
        <w:rPr>
          <w:rFonts w:ascii="Times New Roman" w:hAnsi="Times New Roman"/>
          <w:lang w:eastAsia="ar-SA"/>
        </w:rPr>
        <w:t>имость строительных материалов,</w:t>
      </w:r>
      <w:r w:rsidRPr="007B5D4D">
        <w:rPr>
          <w:rFonts w:ascii="Times New Roman" w:hAnsi="Times New Roman"/>
          <w:lang w:eastAsia="ar-SA"/>
        </w:rPr>
        <w:t xml:space="preserve"> используемых Подрядчиком при исполнении настоящего Договора</w:t>
      </w:r>
      <w:r w:rsidR="00864ACC">
        <w:rPr>
          <w:rFonts w:ascii="Times New Roman" w:hAnsi="Times New Roman"/>
          <w:lang w:eastAsia="ar-SA"/>
        </w:rPr>
        <w:t xml:space="preserve">. </w:t>
      </w:r>
    </w:p>
    <w:p w:rsidR="00864ACC" w:rsidRDefault="00864ACC" w:rsidP="00864ACC">
      <w:pPr>
        <w:suppressAutoHyphens/>
        <w:spacing w:after="0" w:line="240" w:lineRule="auto"/>
        <w:ind w:right="-6"/>
        <w:jc w:val="center"/>
        <w:outlineLvl w:val="0"/>
        <w:rPr>
          <w:rFonts w:ascii="Times New Roman" w:hAnsi="Times New Roman"/>
          <w:color w:val="000000"/>
        </w:rPr>
      </w:pPr>
    </w:p>
    <w:p w:rsidR="002C2C31" w:rsidRPr="00832A12" w:rsidRDefault="002C2C31" w:rsidP="00864ACC">
      <w:pPr>
        <w:suppressAutoHyphens/>
        <w:spacing w:after="0" w:line="240" w:lineRule="auto"/>
        <w:ind w:right="-6"/>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w:t>
      </w:r>
      <w:r w:rsidR="0000360E">
        <w:rPr>
          <w:rFonts w:ascii="Times New Roman" w:hAnsi="Times New Roman"/>
          <w:lang w:eastAsia="ar-SA"/>
        </w:rPr>
        <w:t xml:space="preserve">в срок </w:t>
      </w:r>
      <w:r w:rsidRPr="00F46346">
        <w:rPr>
          <w:rFonts w:ascii="Times New Roman" w:hAnsi="Times New Roman"/>
          <w:lang w:eastAsia="ar-SA"/>
        </w:rPr>
        <w:t>до</w:t>
      </w:r>
      <w:r w:rsidR="00864ACC">
        <w:rPr>
          <w:rFonts w:ascii="Times New Roman" w:hAnsi="Times New Roman"/>
          <w:u w:val="single"/>
          <w:lang w:eastAsia="ar-SA"/>
        </w:rPr>
        <w:t>2</w:t>
      </w:r>
      <w:r w:rsidRPr="00F46346">
        <w:rPr>
          <w:rFonts w:ascii="Times New Roman" w:hAnsi="Times New Roman"/>
          <w:u w:val="single"/>
          <w:lang w:eastAsia="ar-SA"/>
        </w:rPr>
        <w:t>0.1</w:t>
      </w:r>
      <w:r w:rsidR="00864ACC">
        <w:rPr>
          <w:rFonts w:ascii="Times New Roman" w:hAnsi="Times New Roman"/>
          <w:u w:val="single"/>
          <w:lang w:eastAsia="ar-SA"/>
        </w:rPr>
        <w:t>2</w:t>
      </w:r>
      <w:r w:rsidRPr="00F46346">
        <w:rPr>
          <w:rFonts w:ascii="Times New Roman" w:hAnsi="Times New Roman"/>
          <w:u w:val="single"/>
          <w:lang w:eastAsia="ar-SA"/>
        </w:rPr>
        <w:t>.2013 года.</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3.3.  </w:t>
      </w:r>
      <w:r w:rsidR="00864ACC">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10-ти 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олучить согласование с собственниками жилья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832A12" w:rsidRDefault="002C2C31"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hAnsi="Times New Roman"/>
          <w:lang w:eastAsia="ar-SA"/>
        </w:rPr>
      </w:pPr>
      <w:r w:rsidRPr="00832A12">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lastRenderedPageBreak/>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spacing w:val="-4"/>
          <w:lang w:eastAsia="ar-SA"/>
        </w:rPr>
        <w:t>4.2.</w:t>
      </w:r>
      <w:r w:rsidRPr="00832A12">
        <w:rPr>
          <w:rFonts w:ascii="Times New Roman" w:hAnsi="Times New Roman"/>
          <w:lang w:eastAsia="ar-SA"/>
        </w:rPr>
        <w:t>В случае невозможности выполнения отдельных видов работ, согласовывать их изменение по письменному обращению Подрядчика.</w:t>
      </w:r>
    </w:p>
    <w:p w:rsidR="002C2C31" w:rsidRDefault="00864ACC"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4.3</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864ACC">
        <w:rPr>
          <w:rFonts w:ascii="Times New Roman" w:hAnsi="Times New Roman"/>
          <w:lang w:eastAsia="ru-RU"/>
        </w:rPr>
        <w:t>___________</w:t>
      </w:r>
      <w:r>
        <w:rPr>
          <w:rFonts w:ascii="Times New Roman" w:hAnsi="Times New Roman"/>
          <w:lang w:eastAsia="ru-RU"/>
        </w:rPr>
        <w:t xml:space="preserve">.2013 г. </w:t>
      </w:r>
      <w:r w:rsidRPr="00832A12">
        <w:rPr>
          <w:rFonts w:ascii="Times New Roman" w:hAnsi="Times New Roman"/>
          <w:lang w:eastAsia="ru-RU"/>
        </w:rPr>
        <w:t xml:space="preserve"> по </w:t>
      </w:r>
      <w:r w:rsidR="00864ACC">
        <w:rPr>
          <w:rFonts w:ascii="Times New Roman" w:hAnsi="Times New Roman"/>
          <w:lang w:eastAsia="ru-RU"/>
        </w:rPr>
        <w:t>2</w:t>
      </w:r>
      <w:r>
        <w:rPr>
          <w:rFonts w:ascii="Times New Roman" w:hAnsi="Times New Roman"/>
          <w:lang w:eastAsia="ru-RU"/>
        </w:rPr>
        <w:t>0</w:t>
      </w:r>
      <w:r w:rsidRPr="00832A12">
        <w:rPr>
          <w:rFonts w:ascii="Times New Roman" w:hAnsi="Times New Roman"/>
          <w:lang w:eastAsia="ru-RU"/>
        </w:rPr>
        <w:t>.</w:t>
      </w:r>
      <w:r>
        <w:rPr>
          <w:rFonts w:ascii="Times New Roman" w:hAnsi="Times New Roman"/>
          <w:lang w:eastAsia="ru-RU"/>
        </w:rPr>
        <w:t>1</w:t>
      </w:r>
      <w:r w:rsidR="00864ACC">
        <w:rPr>
          <w:rFonts w:ascii="Times New Roman" w:hAnsi="Times New Roman"/>
          <w:lang w:eastAsia="ru-RU"/>
        </w:rPr>
        <w:t>2</w:t>
      </w:r>
      <w:r w:rsidRPr="00832A12">
        <w:rPr>
          <w:rFonts w:ascii="Times New Roman" w:hAnsi="Times New Roman"/>
          <w:lang w:eastAsia="ru-RU"/>
        </w:rPr>
        <w:t>.201</w:t>
      </w:r>
      <w:r>
        <w:rPr>
          <w:rFonts w:ascii="Times New Roman" w:hAnsi="Times New Roman"/>
          <w:lang w:eastAsia="ru-RU"/>
        </w:rPr>
        <w:t xml:space="preserve">3 </w:t>
      </w:r>
      <w:r w:rsidRPr="00832A12">
        <w:rPr>
          <w:rFonts w:ascii="Times New Roman" w:hAnsi="Times New Roman"/>
          <w:lang w:eastAsia="ru-RU"/>
        </w:rPr>
        <w:t xml:space="preserve">г.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в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Pr="00832A12"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2C2C31" w:rsidRDefault="002C2C31" w:rsidP="00217064">
      <w:pPr>
        <w:spacing w:after="0" w:line="240" w:lineRule="auto"/>
        <w:ind w:firstLine="709"/>
        <w:jc w:val="both"/>
        <w:rPr>
          <w:rFonts w:ascii="Times New Roman" w:hAnsi="Times New Roman"/>
          <w:lang w:eastAsia="ar-SA"/>
        </w:rPr>
      </w:pPr>
      <w:r w:rsidRPr="00832A12">
        <w:rPr>
          <w:rFonts w:ascii="Times New Roman" w:hAnsi="Times New Roman"/>
          <w:lang w:eastAsia="ar-SA"/>
        </w:rPr>
        <w:t>6.</w:t>
      </w:r>
      <w:r w:rsidR="00B401B0">
        <w:rPr>
          <w:rFonts w:ascii="Times New Roman" w:hAnsi="Times New Roman"/>
          <w:lang w:eastAsia="ar-SA"/>
        </w:rPr>
        <w:t>2</w:t>
      </w:r>
      <w:r w:rsidRPr="00832A12">
        <w:rPr>
          <w:rFonts w:ascii="Times New Roman" w:hAnsi="Times New Roman"/>
          <w:lang w:eastAsia="ar-SA"/>
        </w:rPr>
        <w:t xml:space="preserve">. </w:t>
      </w:r>
      <w:r w:rsidR="00B401B0">
        <w:rPr>
          <w:rFonts w:ascii="Times New Roman" w:hAnsi="Times New Roman"/>
          <w:lang w:eastAsia="ar-SA"/>
        </w:rPr>
        <w:t>Оплата стоимости выполненных работ</w:t>
      </w:r>
      <w:r w:rsidRPr="00832A12">
        <w:rPr>
          <w:rFonts w:ascii="Times New Roman" w:hAnsi="Times New Roman"/>
          <w:lang w:eastAsia="ar-SA"/>
        </w:rPr>
        <w:t xml:space="preserve"> производится Заказчиком</w:t>
      </w:r>
      <w:r w:rsidR="00B401B0">
        <w:rPr>
          <w:rFonts w:ascii="Times New Roman" w:hAnsi="Times New Roman"/>
          <w:lang w:eastAsia="ar-SA"/>
        </w:rPr>
        <w:t xml:space="preserve"> в срок не позднее 15.02.2014 г., после </w:t>
      </w:r>
      <w:r w:rsidRPr="00832A12">
        <w:rPr>
          <w:rFonts w:ascii="Times New Roman" w:hAnsi="Times New Roman"/>
          <w:lang w:eastAsia="ar-SA"/>
        </w:rPr>
        <w:t xml:space="preserve">выполнения Подрядчиком всех работ по настоящему договору, после </w:t>
      </w:r>
      <w:r w:rsidRPr="00832A12">
        <w:rPr>
          <w:rFonts w:ascii="Times New Roman" w:hAnsi="Times New Roman"/>
          <w:color w:val="000000"/>
          <w:lang w:eastAsia="ar-SA"/>
        </w:rPr>
        <w:t>устран</w:t>
      </w:r>
      <w:r w:rsidRPr="00832A12">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F56CDE">
      <w:pPr>
        <w:tabs>
          <w:tab w:val="left" w:pos="1134"/>
        </w:tabs>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 xml:space="preserve">В случае просрочки исполнения Подрядчиком обязательств, предусмотренных настоящим договором,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F56CDE">
      <w:pPr>
        <w:tabs>
          <w:tab w:val="left" w:pos="1134"/>
        </w:tabs>
        <w:ind w:right="-3"/>
        <w:jc w:val="both"/>
        <w:rPr>
          <w:rFonts w:ascii="Times New Roman" w:hAnsi="Times New Roman"/>
          <w:lang w:eastAsia="ru-RU"/>
        </w:rPr>
      </w:pPr>
      <w:r w:rsidRPr="00832A12">
        <w:rPr>
          <w:rFonts w:ascii="Times New Roman" w:hAnsi="Times New Roman"/>
          <w:lang w:eastAsia="ru-RU"/>
        </w:rPr>
        <w:lastRenderedPageBreak/>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2C2C31" w:rsidP="00832A12">
      <w:pPr>
        <w:tabs>
          <w:tab w:val="left" w:pos="709"/>
          <w:tab w:val="left" w:pos="1560"/>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ab/>
        <w:t>7.8.</w:t>
      </w:r>
      <w:r w:rsidRPr="00832A12">
        <w:rPr>
          <w:rFonts w:ascii="Times New Roman" w:hAnsi="Times New Roman"/>
          <w:lang w:eastAsia="ru-RU"/>
        </w:rPr>
        <w:tab/>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w:t>
      </w:r>
      <w:r w:rsidRPr="006F33BA">
        <w:rPr>
          <w:sz w:val="22"/>
          <w:szCs w:val="22"/>
        </w:rPr>
        <w:lastRenderedPageBreak/>
        <w:t xml:space="preserve">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 xml:space="preserve">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№2- Адресный план.</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 4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Открытое акционерное общество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lang w:eastAsia="ar-SA"/>
        </w:rPr>
      </w:pPr>
    </w:p>
    <w:p w:rsidR="002C2C31" w:rsidRDefault="002C2C31" w:rsidP="00832A12">
      <w:pPr>
        <w:suppressAutoHyphens/>
        <w:spacing w:after="0" w:line="240" w:lineRule="auto"/>
        <w:ind w:right="-3"/>
        <w:jc w:val="both"/>
        <w:outlineLvl w:val="0"/>
        <w:rPr>
          <w:rFonts w:ascii="Times New Roman" w:hAnsi="Times New Roman"/>
          <w:lang w:eastAsia="ar-SA"/>
        </w:rPr>
      </w:pPr>
    </w:p>
    <w:p w:rsidR="002C2C31"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Pr="00832A12" w:rsidRDefault="002C2C31" w:rsidP="00832A12">
            <w:pPr>
              <w:suppressAutoHyphens/>
              <w:spacing w:after="0" w:line="240" w:lineRule="auto"/>
              <w:rPr>
                <w:rFonts w:ascii="Times New Roman" w:hAnsi="Times New Roman"/>
                <w:lang w:eastAsia="ar-SA"/>
              </w:rPr>
            </w:pPr>
          </w:p>
          <w:p w:rsidR="002C2C31" w:rsidRPr="00832A12" w:rsidRDefault="002C2C31" w:rsidP="00832A12">
            <w:pPr>
              <w:suppressAutoHyphens/>
              <w:spacing w:after="0" w:line="240" w:lineRule="auto"/>
              <w:rPr>
                <w:rFonts w:ascii="Times New Roman" w:hAnsi="Times New Roman"/>
                <w:lang w:eastAsia="ar-SA"/>
              </w:rPr>
            </w:pPr>
          </w:p>
          <w:p w:rsidR="002C2C31" w:rsidRPr="00832A12" w:rsidRDefault="002C2C31" w:rsidP="00B401B0">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B401B0">
              <w:rPr>
                <w:rFonts w:ascii="Times New Roman" w:hAnsi="Times New Roman"/>
                <w:lang w:eastAsia="ar-SA"/>
              </w:rPr>
              <w:t>______________</w:t>
            </w:r>
            <w:r w:rsidRPr="00832A12">
              <w:rPr>
                <w:rFonts w:ascii="Times New Roman" w:hAnsi="Times New Roman"/>
                <w:lang w:eastAsia="ar-SA"/>
              </w:rPr>
              <w:t xml:space="preserve"> /</w:t>
            </w:r>
          </w:p>
        </w:tc>
      </w:tr>
    </w:tbl>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B401B0" w:rsidRDefault="00B401B0" w:rsidP="00E109F6">
      <w:pPr>
        <w:spacing w:after="0"/>
        <w:ind w:right="-3" w:firstLine="709"/>
        <w:jc w:val="right"/>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Pr>
          <w:rFonts w:ascii="Times New Roman" w:hAnsi="Times New Roman"/>
          <w:b/>
        </w:rPr>
        <w:t>1</w:t>
      </w:r>
    </w:p>
    <w:p w:rsidR="002C2C31"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w:t>
      </w:r>
      <w:r>
        <w:rPr>
          <w:rFonts w:ascii="Times New Roman" w:hAnsi="Times New Roman"/>
          <w:b/>
        </w:rPr>
        <w:t>________</w:t>
      </w:r>
      <w:r w:rsidRPr="00E109F6">
        <w:rPr>
          <w:rFonts w:ascii="Times New Roman" w:hAnsi="Times New Roman"/>
          <w:b/>
        </w:rPr>
        <w:t>____ от «___» _________ 201</w:t>
      </w:r>
      <w:r>
        <w:rPr>
          <w:rFonts w:ascii="Times New Roman" w:hAnsi="Times New Roman"/>
          <w:b/>
        </w:rPr>
        <w:t>3</w:t>
      </w:r>
      <w:r w:rsidRPr="00E109F6">
        <w:rPr>
          <w:rFonts w:ascii="Times New Roman" w:hAnsi="Times New Roman"/>
          <w:b/>
        </w:rPr>
        <w:t xml:space="preserve">  г.</w:t>
      </w:r>
    </w:p>
    <w:p w:rsidR="00B401B0" w:rsidRDefault="00B401B0" w:rsidP="00E109F6">
      <w:pPr>
        <w:spacing w:after="0"/>
        <w:ind w:right="-3" w:firstLine="709"/>
        <w:jc w:val="right"/>
        <w:rPr>
          <w:rFonts w:ascii="Times New Roman" w:hAnsi="Times New Roman"/>
          <w:b/>
        </w:rPr>
      </w:pPr>
    </w:p>
    <w:p w:rsidR="00B401B0" w:rsidRDefault="00B401B0" w:rsidP="00E109F6">
      <w:pPr>
        <w:spacing w:after="0"/>
        <w:ind w:right="-3" w:firstLine="709"/>
        <w:jc w:val="right"/>
        <w:rPr>
          <w:rFonts w:ascii="Times New Roman" w:hAnsi="Times New Roman"/>
          <w:b/>
        </w:rPr>
      </w:pPr>
    </w:p>
    <w:p w:rsidR="00B401B0" w:rsidRPr="00B401B0" w:rsidRDefault="00B401B0" w:rsidP="00B401B0">
      <w:pPr>
        <w:spacing w:after="0" w:line="240" w:lineRule="auto"/>
        <w:jc w:val="center"/>
        <w:rPr>
          <w:rFonts w:ascii="Times New Roman" w:eastAsia="Times New Roman" w:hAnsi="Times New Roman"/>
          <w:b/>
          <w:lang w:eastAsia="ru-RU"/>
        </w:rPr>
      </w:pPr>
      <w:r w:rsidRPr="00B401B0">
        <w:rPr>
          <w:rFonts w:ascii="Times New Roman" w:eastAsia="Times New Roman" w:hAnsi="Times New Roman"/>
          <w:b/>
          <w:lang w:eastAsia="ru-RU"/>
        </w:rPr>
        <w:t xml:space="preserve">ТЕХНИЧЕСКОЕ ЗАДАНИЕ </w:t>
      </w:r>
    </w:p>
    <w:p w:rsidR="00B401B0" w:rsidRPr="00B401B0" w:rsidRDefault="00B401B0" w:rsidP="00B401B0">
      <w:pPr>
        <w:spacing w:after="0" w:line="240" w:lineRule="auto"/>
        <w:jc w:val="center"/>
        <w:rPr>
          <w:rFonts w:ascii="Times New Roman" w:eastAsia="Times New Roman" w:hAnsi="Times New Roman"/>
          <w:lang w:eastAsia="ru-RU"/>
        </w:rPr>
      </w:pPr>
      <w:r w:rsidRPr="00B401B0">
        <w:rPr>
          <w:rFonts w:ascii="Times New Roman" w:eastAsia="Times New Roman" w:hAnsi="Times New Roman"/>
          <w:lang w:eastAsia="ru-RU"/>
        </w:rPr>
        <w:t xml:space="preserve">на выполнение подрядных работ  </w:t>
      </w:r>
    </w:p>
    <w:p w:rsidR="00B401B0" w:rsidRPr="00B401B0" w:rsidRDefault="00B401B0" w:rsidP="00B401B0">
      <w:pPr>
        <w:spacing w:after="0" w:line="240" w:lineRule="auto"/>
        <w:jc w:val="center"/>
        <w:rPr>
          <w:rFonts w:ascii="Times New Roman" w:eastAsia="Times New Roman" w:hAnsi="Times New Roman"/>
          <w:lang w:eastAsia="ru-RU"/>
        </w:rPr>
      </w:pPr>
      <w:r w:rsidRPr="00B401B0">
        <w:rPr>
          <w:rFonts w:ascii="Times New Roman" w:eastAsia="Times New Roman" w:hAnsi="Times New Roman"/>
          <w:lang w:eastAsia="ru-RU"/>
        </w:rPr>
        <w:t xml:space="preserve">«Строительств сети ШПД, КТВ, </w:t>
      </w:r>
      <w:r w:rsidRPr="00B401B0">
        <w:rPr>
          <w:rFonts w:ascii="Times New Roman" w:eastAsia="Times New Roman" w:hAnsi="Times New Roman"/>
          <w:lang w:val="en-US" w:eastAsia="ru-RU"/>
        </w:rPr>
        <w:t>PON</w:t>
      </w:r>
      <w:r w:rsidRPr="00B401B0">
        <w:rPr>
          <w:rFonts w:ascii="Times New Roman" w:eastAsia="Times New Roman" w:hAnsi="Times New Roman"/>
          <w:lang w:eastAsia="ru-RU"/>
        </w:rPr>
        <w:t xml:space="preserve"> г. Уфа»</w:t>
      </w:r>
    </w:p>
    <w:p w:rsidR="00B401B0" w:rsidRPr="00B401B0" w:rsidRDefault="00B401B0" w:rsidP="00B401B0">
      <w:pPr>
        <w:spacing w:after="0" w:line="240" w:lineRule="auto"/>
        <w:jc w:val="center"/>
        <w:rPr>
          <w:rFonts w:ascii="Times New Roman" w:eastAsia="Times New Roman" w:hAnsi="Times New Roman"/>
          <w:lang w:eastAsia="ru-RU"/>
        </w:rPr>
      </w:pPr>
    </w:p>
    <w:tbl>
      <w:tblPr>
        <w:tblW w:w="95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
        <w:gridCol w:w="2824"/>
        <w:gridCol w:w="6005"/>
        <w:gridCol w:w="13"/>
        <w:gridCol w:w="27"/>
      </w:tblGrid>
      <w:tr w:rsidR="00B401B0" w:rsidRPr="00B401B0" w:rsidTr="00B401B0">
        <w:trPr>
          <w:gridAfter w:val="1"/>
          <w:wAfter w:w="27" w:type="dxa"/>
          <w:trHeight w:val="390"/>
        </w:trPr>
        <w:tc>
          <w:tcPr>
            <w:tcW w:w="720" w:type="dxa"/>
            <w:vAlign w:val="center"/>
          </w:tcPr>
          <w:p w:rsidR="00B401B0" w:rsidRPr="00B401B0" w:rsidRDefault="00B401B0" w:rsidP="00B401B0">
            <w:pPr>
              <w:spacing w:after="0" w:line="240" w:lineRule="auto"/>
              <w:jc w:val="center"/>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w:t>
            </w:r>
          </w:p>
          <w:p w:rsidR="00B401B0" w:rsidRPr="00B401B0" w:rsidRDefault="00B401B0" w:rsidP="00B401B0">
            <w:pPr>
              <w:spacing w:after="0" w:line="240" w:lineRule="auto"/>
              <w:jc w:val="center"/>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п/п</w:t>
            </w:r>
          </w:p>
        </w:tc>
        <w:tc>
          <w:tcPr>
            <w:tcW w:w="2824" w:type="dxa"/>
            <w:vAlign w:val="center"/>
          </w:tcPr>
          <w:p w:rsidR="00B401B0" w:rsidRPr="00B401B0" w:rsidRDefault="00B401B0" w:rsidP="00B401B0">
            <w:pPr>
              <w:spacing w:before="120" w:after="120" w:line="240" w:lineRule="auto"/>
              <w:jc w:val="center"/>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Перечень основных данных и требований</w:t>
            </w:r>
          </w:p>
        </w:tc>
        <w:tc>
          <w:tcPr>
            <w:tcW w:w="6018" w:type="dxa"/>
            <w:gridSpan w:val="2"/>
            <w:vAlign w:val="center"/>
          </w:tcPr>
          <w:p w:rsidR="00B401B0" w:rsidRPr="00B401B0" w:rsidRDefault="00B401B0" w:rsidP="00B401B0">
            <w:pPr>
              <w:spacing w:after="0" w:line="240" w:lineRule="auto"/>
              <w:jc w:val="center"/>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Основные данные и требования</w:t>
            </w:r>
          </w:p>
        </w:tc>
      </w:tr>
      <w:tr w:rsidR="00B401B0" w:rsidRPr="00B401B0" w:rsidTr="00B401B0">
        <w:trPr>
          <w:gridAfter w:val="1"/>
          <w:wAfter w:w="27" w:type="dxa"/>
          <w:trHeight w:val="180"/>
        </w:trPr>
        <w:tc>
          <w:tcPr>
            <w:tcW w:w="720" w:type="dxa"/>
          </w:tcPr>
          <w:p w:rsidR="00B401B0" w:rsidRPr="00B401B0" w:rsidRDefault="00B401B0" w:rsidP="00B401B0">
            <w:pPr>
              <w:spacing w:after="0" w:line="240" w:lineRule="auto"/>
              <w:jc w:val="center"/>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1</w:t>
            </w:r>
          </w:p>
        </w:tc>
        <w:tc>
          <w:tcPr>
            <w:tcW w:w="2824" w:type="dxa"/>
          </w:tcPr>
          <w:p w:rsidR="00B401B0" w:rsidRPr="00B401B0" w:rsidRDefault="00B401B0" w:rsidP="00B401B0">
            <w:pPr>
              <w:spacing w:after="0" w:line="240" w:lineRule="auto"/>
              <w:jc w:val="center"/>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2</w:t>
            </w:r>
          </w:p>
        </w:tc>
        <w:tc>
          <w:tcPr>
            <w:tcW w:w="6018" w:type="dxa"/>
            <w:gridSpan w:val="2"/>
          </w:tcPr>
          <w:p w:rsidR="00B401B0" w:rsidRPr="00B401B0" w:rsidRDefault="00B401B0" w:rsidP="00B401B0">
            <w:pPr>
              <w:spacing w:after="0" w:line="240" w:lineRule="auto"/>
              <w:jc w:val="center"/>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3</w:t>
            </w:r>
          </w:p>
        </w:tc>
      </w:tr>
      <w:tr w:rsidR="00B401B0" w:rsidRPr="00B401B0" w:rsidTr="00B401B0">
        <w:trPr>
          <w:gridAfter w:val="1"/>
          <w:wAfter w:w="27" w:type="dxa"/>
          <w:trHeight w:val="339"/>
        </w:trPr>
        <w:tc>
          <w:tcPr>
            <w:tcW w:w="720" w:type="dxa"/>
          </w:tcPr>
          <w:p w:rsidR="00B401B0" w:rsidRPr="00B401B0" w:rsidRDefault="00B401B0" w:rsidP="00B401B0">
            <w:pPr>
              <w:spacing w:after="0" w:line="240" w:lineRule="auto"/>
              <w:jc w:val="center"/>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1.</w:t>
            </w:r>
          </w:p>
        </w:tc>
        <w:tc>
          <w:tcPr>
            <w:tcW w:w="2824" w:type="dxa"/>
          </w:tcPr>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Вид строительства</w:t>
            </w:r>
          </w:p>
        </w:tc>
        <w:tc>
          <w:tcPr>
            <w:tcW w:w="6018" w:type="dxa"/>
            <w:gridSpan w:val="2"/>
          </w:tcPr>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Новое строительство</w:t>
            </w:r>
          </w:p>
          <w:p w:rsidR="00B401B0" w:rsidRPr="00B401B0" w:rsidRDefault="00B401B0" w:rsidP="00B401B0">
            <w:pPr>
              <w:spacing w:after="0" w:line="240" w:lineRule="auto"/>
              <w:rPr>
                <w:rFonts w:ascii="Times New Roman" w:eastAsia="Times New Roman" w:hAnsi="Times New Roman"/>
                <w:sz w:val="20"/>
                <w:szCs w:val="20"/>
                <w:lang w:eastAsia="ru-RU"/>
              </w:rPr>
            </w:pPr>
          </w:p>
        </w:tc>
      </w:tr>
      <w:tr w:rsidR="00B401B0" w:rsidRPr="00B401B0" w:rsidTr="00B401B0">
        <w:trPr>
          <w:gridAfter w:val="1"/>
          <w:wAfter w:w="27" w:type="dxa"/>
          <w:trHeight w:val="609"/>
        </w:trPr>
        <w:tc>
          <w:tcPr>
            <w:tcW w:w="720" w:type="dxa"/>
          </w:tcPr>
          <w:p w:rsidR="00B401B0" w:rsidRPr="00B401B0" w:rsidRDefault="00B401B0" w:rsidP="00B401B0">
            <w:pPr>
              <w:spacing w:after="0" w:line="240" w:lineRule="auto"/>
              <w:jc w:val="center"/>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2.</w:t>
            </w:r>
          </w:p>
        </w:tc>
        <w:tc>
          <w:tcPr>
            <w:tcW w:w="2824" w:type="dxa"/>
          </w:tcPr>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Назначение объекта, сооружения</w:t>
            </w:r>
          </w:p>
        </w:tc>
        <w:tc>
          <w:tcPr>
            <w:tcW w:w="6018" w:type="dxa"/>
            <w:gridSpan w:val="2"/>
          </w:tcPr>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 xml:space="preserve">Предоставление телематических услуг, телефонии, КТВ, Интернет абонентам г. Уфы </w:t>
            </w:r>
          </w:p>
          <w:p w:rsidR="00B401B0" w:rsidRPr="00B401B0" w:rsidRDefault="00B401B0" w:rsidP="00B401B0">
            <w:pPr>
              <w:spacing w:after="0" w:line="240" w:lineRule="auto"/>
              <w:rPr>
                <w:rFonts w:ascii="Times New Roman" w:eastAsia="Times New Roman" w:hAnsi="Times New Roman"/>
                <w:sz w:val="20"/>
                <w:szCs w:val="20"/>
                <w:lang w:eastAsia="ru-RU"/>
              </w:rPr>
            </w:pPr>
          </w:p>
        </w:tc>
      </w:tr>
      <w:tr w:rsidR="00B401B0" w:rsidRPr="00B401B0" w:rsidTr="00B401B0">
        <w:trPr>
          <w:trHeight w:val="351"/>
        </w:trPr>
        <w:tc>
          <w:tcPr>
            <w:tcW w:w="720" w:type="dxa"/>
          </w:tcPr>
          <w:p w:rsidR="00B401B0" w:rsidRPr="00B401B0" w:rsidRDefault="00B401B0" w:rsidP="00B401B0">
            <w:pPr>
              <w:spacing w:after="0" w:line="240" w:lineRule="auto"/>
              <w:jc w:val="center"/>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3.</w:t>
            </w:r>
          </w:p>
        </w:tc>
        <w:tc>
          <w:tcPr>
            <w:tcW w:w="2824" w:type="dxa"/>
          </w:tcPr>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Сроки строительства:</w:t>
            </w:r>
          </w:p>
        </w:tc>
        <w:tc>
          <w:tcPr>
            <w:tcW w:w="6045" w:type="dxa"/>
            <w:gridSpan w:val="3"/>
          </w:tcPr>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Сдача объектов до 20.12.13 г., сроки по каждому дому устанавливаются отдельно.</w:t>
            </w:r>
          </w:p>
        </w:tc>
      </w:tr>
      <w:tr w:rsidR="00B401B0" w:rsidRPr="00B401B0" w:rsidTr="00B401B0">
        <w:trPr>
          <w:trHeight w:val="1174"/>
        </w:trPr>
        <w:tc>
          <w:tcPr>
            <w:tcW w:w="720" w:type="dxa"/>
          </w:tcPr>
          <w:p w:rsidR="00B401B0" w:rsidRPr="00B401B0" w:rsidRDefault="00B401B0" w:rsidP="00B401B0">
            <w:pPr>
              <w:spacing w:after="0" w:line="240" w:lineRule="auto"/>
              <w:jc w:val="center"/>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4.</w:t>
            </w:r>
          </w:p>
        </w:tc>
        <w:tc>
          <w:tcPr>
            <w:tcW w:w="2824" w:type="dxa"/>
          </w:tcPr>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Показатели характеризующие мощность объекта, сооружения</w:t>
            </w:r>
          </w:p>
        </w:tc>
        <w:tc>
          <w:tcPr>
            <w:tcW w:w="6045" w:type="dxa"/>
            <w:gridSpan w:val="3"/>
          </w:tcPr>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Квартирная емкость:</w:t>
            </w:r>
          </w:p>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Строительство сети ШПД сети КТВ:</w:t>
            </w:r>
          </w:p>
          <w:p w:rsidR="00B401B0" w:rsidRPr="00B401B0" w:rsidRDefault="00B401B0" w:rsidP="00B401B0">
            <w:pPr>
              <w:numPr>
                <w:ilvl w:val="0"/>
                <w:numId w:val="9"/>
              </w:num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Мушникова, 3/1, 3/2, 3/3 – 570</w:t>
            </w:r>
            <w:r w:rsidRPr="00B401B0">
              <w:rPr>
                <w:rFonts w:ascii="Times New Roman" w:eastAsia="Times New Roman" w:hAnsi="Times New Roman"/>
                <w:sz w:val="20"/>
                <w:szCs w:val="20"/>
                <w:lang w:val="en-US" w:eastAsia="ru-RU"/>
              </w:rPr>
              <w:t>кв.</w:t>
            </w:r>
          </w:p>
          <w:p w:rsidR="00B401B0" w:rsidRPr="00B401B0" w:rsidRDefault="00B401B0" w:rsidP="00B401B0">
            <w:pPr>
              <w:numPr>
                <w:ilvl w:val="0"/>
                <w:numId w:val="9"/>
              </w:num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Мушникова, 17 – 90кв.</w:t>
            </w:r>
          </w:p>
          <w:p w:rsidR="00B401B0" w:rsidRPr="00B401B0" w:rsidRDefault="00B401B0" w:rsidP="00B401B0">
            <w:pPr>
              <w:numPr>
                <w:ilvl w:val="0"/>
                <w:numId w:val="9"/>
              </w:num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Мушникова, 28 – 260 кв.</w:t>
            </w:r>
          </w:p>
          <w:p w:rsidR="00B401B0" w:rsidRPr="00B401B0" w:rsidRDefault="00B401B0" w:rsidP="00B401B0">
            <w:pPr>
              <w:numPr>
                <w:ilvl w:val="0"/>
                <w:numId w:val="9"/>
              </w:num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Коммунистическая, 72 стр. – 247 кв.</w:t>
            </w:r>
          </w:p>
          <w:p w:rsidR="00B401B0" w:rsidRPr="00B401B0" w:rsidRDefault="00B401B0" w:rsidP="00B401B0">
            <w:pPr>
              <w:numPr>
                <w:ilvl w:val="0"/>
                <w:numId w:val="9"/>
              </w:num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Ш. Руставели, 43 – 127 кв.</w:t>
            </w:r>
          </w:p>
          <w:p w:rsidR="00B401B0" w:rsidRPr="00B401B0" w:rsidRDefault="00B401B0" w:rsidP="00B401B0">
            <w:pPr>
              <w:numPr>
                <w:ilvl w:val="0"/>
                <w:numId w:val="9"/>
              </w:num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Летчиков, 2/1 – 160 кв.</w:t>
            </w:r>
          </w:p>
          <w:p w:rsidR="00B401B0" w:rsidRPr="00B401B0" w:rsidRDefault="00B401B0" w:rsidP="00B401B0">
            <w:pPr>
              <w:numPr>
                <w:ilvl w:val="0"/>
                <w:numId w:val="9"/>
              </w:num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Летчиков, 1/3 – 160 кв.</w:t>
            </w:r>
          </w:p>
          <w:p w:rsidR="00B401B0" w:rsidRPr="00B401B0" w:rsidRDefault="00B401B0" w:rsidP="00B401B0">
            <w:pPr>
              <w:numPr>
                <w:ilvl w:val="0"/>
                <w:numId w:val="9"/>
              </w:num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Сун-Ят-Сена, 9 – 56 кв.</w:t>
            </w:r>
          </w:p>
          <w:p w:rsidR="00B401B0" w:rsidRPr="00B401B0" w:rsidRDefault="00B401B0" w:rsidP="00B401B0">
            <w:pPr>
              <w:numPr>
                <w:ilvl w:val="0"/>
                <w:numId w:val="9"/>
              </w:num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Айская, 37 – 160 кв.</w:t>
            </w:r>
          </w:p>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 xml:space="preserve">Строительство сети </w:t>
            </w:r>
            <w:r w:rsidRPr="00B401B0">
              <w:rPr>
                <w:rFonts w:ascii="Times New Roman" w:eastAsia="Times New Roman" w:hAnsi="Times New Roman"/>
                <w:sz w:val="20"/>
                <w:szCs w:val="20"/>
                <w:lang w:val="en-US" w:eastAsia="ru-RU"/>
              </w:rPr>
              <w:t>PON</w:t>
            </w:r>
            <w:r w:rsidRPr="00B401B0">
              <w:rPr>
                <w:rFonts w:ascii="Times New Roman" w:eastAsia="Times New Roman" w:hAnsi="Times New Roman"/>
                <w:sz w:val="20"/>
                <w:szCs w:val="20"/>
                <w:lang w:eastAsia="ru-RU"/>
              </w:rPr>
              <w:t>:</w:t>
            </w:r>
          </w:p>
          <w:p w:rsidR="00B401B0" w:rsidRPr="00B401B0" w:rsidRDefault="00B401B0" w:rsidP="00B401B0">
            <w:pPr>
              <w:numPr>
                <w:ilvl w:val="0"/>
                <w:numId w:val="11"/>
              </w:num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Худайбердина, 11 стр. – 38 кв.</w:t>
            </w:r>
          </w:p>
        </w:tc>
      </w:tr>
      <w:tr w:rsidR="00B401B0" w:rsidRPr="00B401B0" w:rsidTr="00B401B0">
        <w:trPr>
          <w:gridAfter w:val="2"/>
          <w:wAfter w:w="40" w:type="dxa"/>
          <w:trHeight w:val="709"/>
        </w:trPr>
        <w:tc>
          <w:tcPr>
            <w:tcW w:w="720" w:type="dxa"/>
          </w:tcPr>
          <w:p w:rsidR="00B401B0" w:rsidRPr="00B401B0" w:rsidRDefault="00B401B0" w:rsidP="00B401B0">
            <w:pPr>
              <w:spacing w:after="0" w:line="240" w:lineRule="auto"/>
              <w:jc w:val="center"/>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5.</w:t>
            </w:r>
          </w:p>
        </w:tc>
        <w:tc>
          <w:tcPr>
            <w:tcW w:w="2824" w:type="dxa"/>
          </w:tcPr>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Основные требования к выполнению строительно-монтажных работ</w:t>
            </w:r>
          </w:p>
        </w:tc>
        <w:tc>
          <w:tcPr>
            <w:tcW w:w="6005" w:type="dxa"/>
          </w:tcPr>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1. До начала производства работ в течение 10 дней с момента заключения договора получить  протоколы опроса жильцов и листы согласования на размещение оборудования в жилых домах согласно адресного плана.</w:t>
            </w:r>
          </w:p>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2. Получить все необходимые разрешения на проведение строительно-монтажных работ.</w:t>
            </w:r>
          </w:p>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3. Выполнить строительно-монтажные работы по строительству линейных сооружений согласно ПСД и руководствуясь СНиП, ВСН, РД:</w:t>
            </w:r>
          </w:p>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 xml:space="preserve">   3.1. Строительно-монтажные работы выполнить согласно спецификации и рабочих схем, представленных ОКС ЦТЭ.</w:t>
            </w:r>
          </w:p>
          <w:p w:rsidR="00B401B0" w:rsidRPr="00B401B0" w:rsidRDefault="00B401B0" w:rsidP="00B401B0">
            <w:pPr>
              <w:spacing w:after="0" w:line="240" w:lineRule="auto"/>
              <w:rPr>
                <w:rFonts w:ascii="Times New Roman" w:eastAsia="Times New Roman" w:hAnsi="Times New Roman"/>
                <w:sz w:val="20"/>
                <w:szCs w:val="20"/>
                <w:lang w:eastAsia="ru-RU"/>
              </w:rPr>
            </w:pPr>
          </w:p>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4. Срок гарантии нормальной  и бесперебойной работы – 24 месяца со дня подписания акта приемки.</w:t>
            </w:r>
          </w:p>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 xml:space="preserve">5. Подрядчик должен иметь необходимые свидетельства СРО о допуске на проведение строительно-монтажных работ. </w:t>
            </w:r>
          </w:p>
        </w:tc>
      </w:tr>
      <w:tr w:rsidR="00B401B0" w:rsidRPr="00B401B0" w:rsidTr="00B401B0">
        <w:trPr>
          <w:gridAfter w:val="2"/>
          <w:wAfter w:w="40" w:type="dxa"/>
          <w:trHeight w:val="709"/>
        </w:trPr>
        <w:tc>
          <w:tcPr>
            <w:tcW w:w="720" w:type="dxa"/>
          </w:tcPr>
          <w:p w:rsidR="00B401B0" w:rsidRPr="00B401B0" w:rsidRDefault="00B401B0" w:rsidP="00B401B0">
            <w:pPr>
              <w:spacing w:after="0" w:line="240" w:lineRule="auto"/>
              <w:jc w:val="center"/>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6.</w:t>
            </w:r>
          </w:p>
        </w:tc>
        <w:tc>
          <w:tcPr>
            <w:tcW w:w="2824" w:type="dxa"/>
          </w:tcPr>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Контактное лицо</w:t>
            </w:r>
          </w:p>
        </w:tc>
        <w:tc>
          <w:tcPr>
            <w:tcW w:w="6005" w:type="dxa"/>
          </w:tcPr>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 xml:space="preserve">Начальник отдела закупок </w:t>
            </w:r>
          </w:p>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ОАО «Башинформсвязь» - Фаррахова Э.Р.</w:t>
            </w:r>
          </w:p>
          <w:p w:rsidR="00B401B0" w:rsidRPr="00B401B0" w:rsidRDefault="00B401B0" w:rsidP="00B401B0">
            <w:pPr>
              <w:spacing w:after="0" w:line="240" w:lineRule="auto"/>
              <w:rPr>
                <w:rFonts w:ascii="Times New Roman" w:eastAsia="Times New Roman" w:hAnsi="Times New Roman"/>
                <w:sz w:val="20"/>
                <w:szCs w:val="20"/>
                <w:lang w:val="en-US" w:eastAsia="ru-RU"/>
              </w:rPr>
            </w:pPr>
            <w:r w:rsidRPr="00B401B0">
              <w:rPr>
                <w:rFonts w:ascii="Times New Roman" w:eastAsia="Times New Roman" w:hAnsi="Times New Roman"/>
                <w:sz w:val="20"/>
                <w:szCs w:val="20"/>
                <w:lang w:eastAsia="ru-RU"/>
              </w:rPr>
              <w:t>Тел</w:t>
            </w:r>
            <w:r w:rsidRPr="00B401B0">
              <w:rPr>
                <w:rFonts w:ascii="Times New Roman" w:eastAsia="Times New Roman" w:hAnsi="Times New Roman"/>
                <w:sz w:val="20"/>
                <w:szCs w:val="20"/>
                <w:lang w:val="en-US" w:eastAsia="ru-RU"/>
              </w:rPr>
              <w:t>. 8-347-221-11-27</w:t>
            </w:r>
          </w:p>
          <w:p w:rsidR="00B401B0" w:rsidRPr="00B401B0" w:rsidRDefault="00B401B0" w:rsidP="00B401B0">
            <w:pPr>
              <w:spacing w:after="0" w:line="240" w:lineRule="auto"/>
              <w:rPr>
                <w:rFonts w:ascii="Times New Roman" w:eastAsia="Times New Roman" w:hAnsi="Times New Roman"/>
                <w:sz w:val="20"/>
                <w:szCs w:val="20"/>
                <w:lang w:val="en-US" w:eastAsia="ru-RU"/>
              </w:rPr>
            </w:pPr>
            <w:r w:rsidRPr="00B401B0">
              <w:rPr>
                <w:rFonts w:ascii="Times New Roman" w:eastAsia="Times New Roman" w:hAnsi="Times New Roman"/>
                <w:sz w:val="20"/>
                <w:szCs w:val="20"/>
                <w:lang w:val="en-US" w:eastAsia="ru-RU"/>
              </w:rPr>
              <w:t>e-mail: e.farrahova@bashtel.ru</w:t>
            </w:r>
          </w:p>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 xml:space="preserve">Начальник ОКС ЦТЭ </w:t>
            </w:r>
          </w:p>
          <w:p w:rsidR="00B401B0" w:rsidRPr="00B401B0" w:rsidRDefault="00B401B0" w:rsidP="00B401B0">
            <w:pPr>
              <w:spacing w:after="0" w:line="240" w:lineRule="auto"/>
              <w:rPr>
                <w:rFonts w:ascii="Times New Roman" w:eastAsia="Times New Roman" w:hAnsi="Times New Roman"/>
                <w:sz w:val="20"/>
                <w:szCs w:val="20"/>
                <w:lang w:eastAsia="ru-RU"/>
              </w:rPr>
            </w:pPr>
            <w:r w:rsidRPr="00B401B0">
              <w:rPr>
                <w:rFonts w:ascii="Times New Roman" w:eastAsia="Times New Roman" w:hAnsi="Times New Roman"/>
                <w:sz w:val="20"/>
                <w:szCs w:val="20"/>
                <w:lang w:eastAsia="ru-RU"/>
              </w:rPr>
              <w:t>ОАО «Башинформсвязь» - Хайретдинов А.Р.</w:t>
            </w:r>
          </w:p>
          <w:p w:rsidR="00B401B0" w:rsidRPr="00B401B0" w:rsidRDefault="00B401B0" w:rsidP="00B401B0">
            <w:pPr>
              <w:spacing w:after="0" w:line="240" w:lineRule="auto"/>
              <w:rPr>
                <w:rFonts w:ascii="Times New Roman" w:eastAsia="Times New Roman" w:hAnsi="Times New Roman"/>
                <w:sz w:val="20"/>
                <w:szCs w:val="20"/>
                <w:lang w:val="en-US" w:eastAsia="ru-RU"/>
              </w:rPr>
            </w:pPr>
            <w:r w:rsidRPr="00B401B0">
              <w:rPr>
                <w:rFonts w:ascii="Times New Roman" w:eastAsia="Times New Roman" w:hAnsi="Times New Roman"/>
                <w:sz w:val="20"/>
                <w:szCs w:val="20"/>
                <w:lang w:eastAsia="ru-RU"/>
              </w:rPr>
              <w:t>Тел</w:t>
            </w:r>
            <w:r w:rsidRPr="00B401B0">
              <w:rPr>
                <w:rFonts w:ascii="Times New Roman" w:eastAsia="Times New Roman" w:hAnsi="Times New Roman"/>
                <w:sz w:val="20"/>
                <w:szCs w:val="20"/>
                <w:lang w:val="en-US" w:eastAsia="ru-RU"/>
              </w:rPr>
              <w:t>. 8-347-221-54-26</w:t>
            </w:r>
          </w:p>
          <w:p w:rsidR="00B401B0" w:rsidRPr="00B401B0" w:rsidRDefault="00B401B0" w:rsidP="00B401B0">
            <w:pPr>
              <w:spacing w:after="0" w:line="240" w:lineRule="auto"/>
              <w:rPr>
                <w:rFonts w:ascii="Times New Roman" w:eastAsia="Times New Roman" w:hAnsi="Times New Roman"/>
                <w:sz w:val="20"/>
                <w:szCs w:val="20"/>
                <w:lang w:val="en-US" w:eastAsia="ru-RU"/>
              </w:rPr>
            </w:pPr>
            <w:r w:rsidRPr="00B401B0">
              <w:rPr>
                <w:rFonts w:ascii="Times New Roman" w:eastAsia="Times New Roman" w:hAnsi="Times New Roman"/>
                <w:sz w:val="20"/>
                <w:szCs w:val="20"/>
                <w:lang w:val="en-US" w:eastAsia="ru-RU"/>
              </w:rPr>
              <w:t>e-mail: a.hajretdinov@rums.bashtel.ru</w:t>
            </w:r>
          </w:p>
        </w:tc>
      </w:tr>
    </w:tbl>
    <w:p w:rsidR="00B401B0" w:rsidRPr="00B401B0" w:rsidRDefault="00B401B0" w:rsidP="00B401B0">
      <w:pPr>
        <w:spacing w:after="0" w:line="240" w:lineRule="auto"/>
        <w:rPr>
          <w:rFonts w:ascii="Times New Roman" w:eastAsia="Times New Roman" w:hAnsi="Times New Roman"/>
          <w:sz w:val="20"/>
          <w:szCs w:val="20"/>
          <w:lang w:val="en-US" w:eastAsia="ru-RU"/>
        </w:rPr>
      </w:pPr>
    </w:p>
    <w:tbl>
      <w:tblPr>
        <w:tblW w:w="9747" w:type="dxa"/>
        <w:tblLook w:val="0000"/>
      </w:tblPr>
      <w:tblGrid>
        <w:gridCol w:w="4786"/>
        <w:gridCol w:w="4961"/>
      </w:tblGrid>
      <w:tr w:rsidR="002C2C31" w:rsidRPr="003B6DC6" w:rsidTr="00B401B0">
        <w:trPr>
          <w:trHeight w:val="414"/>
        </w:trPr>
        <w:tc>
          <w:tcPr>
            <w:tcW w:w="4786" w:type="dxa"/>
          </w:tcPr>
          <w:p w:rsidR="002C2C31" w:rsidRPr="00832A12" w:rsidRDefault="002C2C31" w:rsidP="006234F8">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6234F8">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3B6DC6" w:rsidTr="00B401B0">
        <w:trPr>
          <w:trHeight w:val="80"/>
        </w:trPr>
        <w:tc>
          <w:tcPr>
            <w:tcW w:w="4786" w:type="dxa"/>
          </w:tcPr>
          <w:p w:rsidR="002C2C31" w:rsidRPr="00832A12" w:rsidRDefault="002C2C31" w:rsidP="006234F8">
            <w:pPr>
              <w:suppressAutoHyphens/>
              <w:spacing w:after="0" w:line="240" w:lineRule="auto"/>
              <w:jc w:val="both"/>
              <w:rPr>
                <w:rFonts w:ascii="Times New Roman" w:hAnsi="Times New Roman"/>
                <w:lang w:eastAsia="ar-SA"/>
              </w:rPr>
            </w:pPr>
          </w:p>
          <w:p w:rsidR="002C2C31" w:rsidRPr="00832A12" w:rsidRDefault="002C2C31" w:rsidP="006234F8">
            <w:pPr>
              <w:suppressAutoHyphens/>
              <w:spacing w:after="0" w:line="240" w:lineRule="auto"/>
              <w:jc w:val="both"/>
              <w:rPr>
                <w:rFonts w:ascii="Times New Roman" w:hAnsi="Times New Roman"/>
                <w:lang w:eastAsia="ar-SA"/>
              </w:rPr>
            </w:pPr>
          </w:p>
          <w:p w:rsidR="002C2C31" w:rsidRPr="00832A12" w:rsidRDefault="002C2C31" w:rsidP="006234F8">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Pr="00832A12" w:rsidRDefault="002C2C31" w:rsidP="006234F8">
            <w:pPr>
              <w:suppressAutoHyphens/>
              <w:spacing w:after="0" w:line="240" w:lineRule="auto"/>
              <w:rPr>
                <w:rFonts w:ascii="Times New Roman" w:hAnsi="Times New Roman"/>
                <w:lang w:eastAsia="ar-SA"/>
              </w:rPr>
            </w:pPr>
          </w:p>
          <w:p w:rsidR="002C2C31" w:rsidRPr="00832A12" w:rsidRDefault="002C2C31" w:rsidP="006234F8">
            <w:pPr>
              <w:suppressAutoHyphens/>
              <w:spacing w:after="0" w:line="240" w:lineRule="auto"/>
              <w:rPr>
                <w:rFonts w:ascii="Times New Roman" w:hAnsi="Times New Roman"/>
                <w:lang w:eastAsia="ar-SA"/>
              </w:rPr>
            </w:pPr>
          </w:p>
          <w:p w:rsidR="002C2C31" w:rsidRPr="00832A12" w:rsidRDefault="002C2C31" w:rsidP="00B401B0">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B401B0">
              <w:rPr>
                <w:rFonts w:ascii="Times New Roman" w:hAnsi="Times New Roman"/>
                <w:lang w:eastAsia="ar-SA"/>
              </w:rPr>
              <w:t>_____________________</w:t>
            </w:r>
            <w:r w:rsidRPr="00832A12">
              <w:rPr>
                <w:rFonts w:ascii="Times New Roman" w:hAnsi="Times New Roman"/>
                <w:lang w:eastAsia="ar-SA"/>
              </w:rPr>
              <w:t>/</w:t>
            </w:r>
          </w:p>
        </w:tc>
      </w:tr>
    </w:tbl>
    <w:p w:rsidR="002C2C31" w:rsidRDefault="002C2C31" w:rsidP="00E109F6">
      <w:pPr>
        <w:rPr>
          <w:b/>
          <w:sz w:val="24"/>
          <w:szCs w:val="24"/>
        </w:rPr>
      </w:pPr>
    </w:p>
    <w:p w:rsidR="00B401B0" w:rsidRPr="00E109F6" w:rsidRDefault="00B401B0" w:rsidP="00B401B0">
      <w:pPr>
        <w:spacing w:after="0"/>
        <w:ind w:right="-3" w:firstLine="709"/>
        <w:jc w:val="right"/>
        <w:rPr>
          <w:rFonts w:ascii="Times New Roman" w:hAnsi="Times New Roman"/>
          <w:b/>
        </w:rPr>
      </w:pPr>
      <w:r w:rsidRPr="00E109F6">
        <w:rPr>
          <w:rFonts w:ascii="Times New Roman" w:hAnsi="Times New Roman"/>
          <w:b/>
        </w:rPr>
        <w:t xml:space="preserve">Приложение № </w:t>
      </w:r>
      <w:r>
        <w:rPr>
          <w:rFonts w:ascii="Times New Roman" w:hAnsi="Times New Roman"/>
          <w:b/>
        </w:rPr>
        <w:t>2</w:t>
      </w:r>
    </w:p>
    <w:p w:rsidR="00B401B0" w:rsidRDefault="00B401B0" w:rsidP="00B401B0">
      <w:pPr>
        <w:spacing w:after="0"/>
        <w:ind w:right="-3" w:firstLine="709"/>
        <w:jc w:val="right"/>
        <w:rPr>
          <w:rFonts w:ascii="Times New Roman" w:hAnsi="Times New Roman"/>
          <w:b/>
        </w:rPr>
      </w:pPr>
      <w:r w:rsidRPr="00E109F6">
        <w:rPr>
          <w:rFonts w:ascii="Times New Roman" w:hAnsi="Times New Roman"/>
          <w:b/>
        </w:rPr>
        <w:t>к договору № _</w:t>
      </w:r>
      <w:r>
        <w:rPr>
          <w:rFonts w:ascii="Times New Roman" w:hAnsi="Times New Roman"/>
          <w:b/>
        </w:rPr>
        <w:t>________</w:t>
      </w:r>
      <w:r w:rsidRPr="00E109F6">
        <w:rPr>
          <w:rFonts w:ascii="Times New Roman" w:hAnsi="Times New Roman"/>
          <w:b/>
        </w:rPr>
        <w:t>____ от «___» _________ 201</w:t>
      </w:r>
      <w:r>
        <w:rPr>
          <w:rFonts w:ascii="Times New Roman" w:hAnsi="Times New Roman"/>
          <w:b/>
        </w:rPr>
        <w:t>3</w:t>
      </w:r>
      <w:r w:rsidRPr="00E109F6">
        <w:rPr>
          <w:rFonts w:ascii="Times New Roman" w:hAnsi="Times New Roman"/>
          <w:b/>
        </w:rPr>
        <w:t xml:space="preserve">  г.</w:t>
      </w:r>
    </w:p>
    <w:p w:rsidR="00B401B0" w:rsidRDefault="00B401B0" w:rsidP="00B401B0">
      <w:pPr>
        <w:spacing w:after="0"/>
        <w:ind w:right="-3" w:firstLine="709"/>
        <w:jc w:val="right"/>
        <w:rPr>
          <w:rFonts w:ascii="Times New Roman" w:hAnsi="Times New Roman"/>
          <w:b/>
        </w:rPr>
      </w:pPr>
    </w:p>
    <w:p w:rsidR="00B401B0" w:rsidRDefault="00B401B0" w:rsidP="00B401B0">
      <w:pPr>
        <w:spacing w:after="0"/>
        <w:ind w:right="-3" w:firstLine="709"/>
        <w:jc w:val="right"/>
        <w:rPr>
          <w:rFonts w:ascii="Times New Roman" w:hAnsi="Times New Roman"/>
          <w:b/>
        </w:rPr>
      </w:pPr>
    </w:p>
    <w:p w:rsidR="0000360E" w:rsidRDefault="00B401B0" w:rsidP="00B401B0">
      <w:pPr>
        <w:jc w:val="center"/>
        <w:rPr>
          <w:rFonts w:ascii="Times New Roman" w:hAnsi="Times New Roman"/>
          <w:b/>
          <w:sz w:val="24"/>
          <w:szCs w:val="24"/>
        </w:rPr>
      </w:pPr>
      <w:r w:rsidRPr="00B401B0">
        <w:rPr>
          <w:rFonts w:ascii="Times New Roman" w:hAnsi="Times New Roman"/>
          <w:b/>
          <w:sz w:val="24"/>
          <w:szCs w:val="24"/>
        </w:rPr>
        <w:t>Адресный план</w:t>
      </w:r>
    </w:p>
    <w:p w:rsidR="00B401B0" w:rsidRPr="00B401B0" w:rsidRDefault="0000360E" w:rsidP="00B401B0">
      <w:pPr>
        <w:jc w:val="center"/>
        <w:rPr>
          <w:rFonts w:ascii="Times New Roman" w:hAnsi="Times New Roman"/>
          <w:b/>
          <w:sz w:val="24"/>
          <w:szCs w:val="24"/>
        </w:rPr>
      </w:pPr>
      <w:r>
        <w:rPr>
          <w:rFonts w:ascii="Times New Roman" w:hAnsi="Times New Roman"/>
          <w:b/>
          <w:sz w:val="24"/>
          <w:szCs w:val="24"/>
        </w:rPr>
        <w:t xml:space="preserve"> (с указанием срока выполнения работ по каждому дому)</w:t>
      </w:r>
    </w:p>
    <w:p w:rsidR="00B401B0" w:rsidRDefault="00B401B0" w:rsidP="00E109F6">
      <w:pPr>
        <w:rPr>
          <w:b/>
          <w:sz w:val="24"/>
          <w:szCs w:val="24"/>
        </w:rPr>
      </w:pPr>
    </w:p>
    <w:p w:rsidR="00B401B0" w:rsidRDefault="00B401B0" w:rsidP="00E109F6">
      <w:pPr>
        <w:rPr>
          <w:b/>
          <w:sz w:val="24"/>
          <w:szCs w:val="24"/>
        </w:rPr>
      </w:pPr>
      <w:bookmarkStart w:id="0" w:name="_GoBack"/>
      <w:bookmarkEnd w:id="0"/>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tbl>
      <w:tblPr>
        <w:tblW w:w="9747" w:type="dxa"/>
        <w:tblLook w:val="0000"/>
      </w:tblPr>
      <w:tblGrid>
        <w:gridCol w:w="4786"/>
        <w:gridCol w:w="4961"/>
      </w:tblGrid>
      <w:tr w:rsidR="00B401B0" w:rsidRPr="003B6DC6" w:rsidTr="00CC353E">
        <w:trPr>
          <w:trHeight w:val="414"/>
        </w:trPr>
        <w:tc>
          <w:tcPr>
            <w:tcW w:w="4786" w:type="dxa"/>
          </w:tcPr>
          <w:p w:rsidR="00B401B0" w:rsidRPr="00832A12" w:rsidRDefault="00B401B0" w:rsidP="00CC353E">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B401B0" w:rsidRPr="00832A12" w:rsidRDefault="00B401B0" w:rsidP="00CC353E">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B401B0" w:rsidRPr="003B6DC6" w:rsidTr="00CC353E">
        <w:trPr>
          <w:trHeight w:val="80"/>
        </w:trPr>
        <w:tc>
          <w:tcPr>
            <w:tcW w:w="4786" w:type="dxa"/>
          </w:tcPr>
          <w:p w:rsidR="00B401B0" w:rsidRPr="00832A12" w:rsidRDefault="00B401B0" w:rsidP="00CC353E">
            <w:pPr>
              <w:suppressAutoHyphens/>
              <w:spacing w:after="0" w:line="240" w:lineRule="auto"/>
              <w:jc w:val="both"/>
              <w:rPr>
                <w:rFonts w:ascii="Times New Roman" w:hAnsi="Times New Roman"/>
                <w:lang w:eastAsia="ar-SA"/>
              </w:rPr>
            </w:pPr>
          </w:p>
          <w:p w:rsidR="00B401B0" w:rsidRPr="00832A12" w:rsidRDefault="00B401B0" w:rsidP="00CC353E">
            <w:pPr>
              <w:suppressAutoHyphens/>
              <w:spacing w:after="0" w:line="240" w:lineRule="auto"/>
              <w:jc w:val="both"/>
              <w:rPr>
                <w:rFonts w:ascii="Times New Roman" w:hAnsi="Times New Roman"/>
                <w:lang w:eastAsia="ar-SA"/>
              </w:rPr>
            </w:pPr>
          </w:p>
          <w:p w:rsidR="00B401B0" w:rsidRPr="00832A12" w:rsidRDefault="00B401B0" w:rsidP="00CC353E">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B401B0" w:rsidRPr="00832A12" w:rsidRDefault="00B401B0" w:rsidP="00CC353E">
            <w:pPr>
              <w:suppressAutoHyphens/>
              <w:spacing w:after="0" w:line="240" w:lineRule="auto"/>
              <w:rPr>
                <w:rFonts w:ascii="Times New Roman" w:hAnsi="Times New Roman"/>
                <w:lang w:eastAsia="ar-SA"/>
              </w:rPr>
            </w:pPr>
          </w:p>
          <w:p w:rsidR="00B401B0" w:rsidRPr="00832A12" w:rsidRDefault="00B401B0" w:rsidP="00CC353E">
            <w:pPr>
              <w:suppressAutoHyphens/>
              <w:spacing w:after="0" w:line="240" w:lineRule="auto"/>
              <w:rPr>
                <w:rFonts w:ascii="Times New Roman" w:hAnsi="Times New Roman"/>
                <w:lang w:eastAsia="ar-SA"/>
              </w:rPr>
            </w:pPr>
          </w:p>
          <w:p w:rsidR="00B401B0" w:rsidRPr="00832A12" w:rsidRDefault="00B401B0" w:rsidP="00CC353E">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Pr>
                <w:rFonts w:ascii="Times New Roman" w:hAnsi="Times New Roman"/>
                <w:lang w:eastAsia="ar-SA"/>
              </w:rPr>
              <w:t>_____________________</w:t>
            </w:r>
            <w:r w:rsidRPr="00832A12">
              <w:rPr>
                <w:rFonts w:ascii="Times New Roman" w:hAnsi="Times New Roman"/>
                <w:lang w:eastAsia="ar-SA"/>
              </w:rPr>
              <w:t>/</w:t>
            </w:r>
          </w:p>
        </w:tc>
      </w:tr>
    </w:tbl>
    <w:p w:rsidR="00B401B0" w:rsidRDefault="00B401B0" w:rsidP="00B401B0">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Default="00B401B0" w:rsidP="00E109F6">
      <w:pPr>
        <w:rPr>
          <w:b/>
          <w:sz w:val="24"/>
          <w:szCs w:val="24"/>
        </w:rPr>
      </w:pPr>
    </w:p>
    <w:p w:rsidR="00B401B0" w:rsidRPr="00B401B0" w:rsidRDefault="00B401B0" w:rsidP="00E109F6">
      <w:pPr>
        <w:rPr>
          <w:b/>
          <w:sz w:val="24"/>
          <w:szCs w:val="24"/>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Приложение № 3</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Pr>
          <w:rFonts w:ascii="Times New Roman" w:hAnsi="Times New Roman"/>
          <w:b/>
        </w:rPr>
        <w:t>3</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_____________________ / Р.Р. Сафеев / </w:t>
            </w:r>
          </w:p>
        </w:tc>
        <w:tc>
          <w:tcPr>
            <w:tcW w:w="4961"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B401B0">
            <w:pPr>
              <w:spacing w:after="0"/>
              <w:ind w:firstLine="709"/>
              <w:jc w:val="both"/>
              <w:rPr>
                <w:rFonts w:ascii="Times New Roman" w:hAnsi="Times New Roman"/>
              </w:rPr>
            </w:pPr>
            <w:r w:rsidRPr="003B6DC6">
              <w:rPr>
                <w:rFonts w:ascii="Times New Roman" w:hAnsi="Times New Roman"/>
              </w:rPr>
              <w:t xml:space="preserve">_____________________ / </w:t>
            </w:r>
            <w:r w:rsidR="00B401B0">
              <w:rPr>
                <w:rFonts w:ascii="Times New Roman" w:hAnsi="Times New Roman"/>
              </w:rPr>
              <w:t>____________</w:t>
            </w:r>
            <w:r w:rsidRPr="003B6DC6">
              <w:rPr>
                <w:rFonts w:ascii="Times New Roman" w:hAnsi="Times New Roman"/>
              </w:rPr>
              <w:t>/</w:t>
            </w:r>
          </w:p>
        </w:tc>
      </w:tr>
    </w:tbl>
    <w:p w:rsidR="002C2C31" w:rsidRDefault="002C2C31" w:rsidP="00E109F6">
      <w:pPr>
        <w:ind w:right="-3" w:firstLine="709"/>
        <w:jc w:val="both"/>
      </w:pPr>
    </w:p>
    <w:sectPr w:rsidR="002C2C31" w:rsidSect="00D77ED0">
      <w:pgSz w:w="11906" w:h="16838"/>
      <w:pgMar w:top="567"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0A4235BB"/>
    <w:multiLevelType w:val="hybridMultilevel"/>
    <w:tmpl w:val="3CC23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31C6F5C"/>
    <w:multiLevelType w:val="hybridMultilevel"/>
    <w:tmpl w:val="EB8AA0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3"/>
  </w:num>
  <w:num w:numId="6">
    <w:abstractNumId w:val="2"/>
  </w:num>
  <w:num w:numId="7">
    <w:abstractNumId w:val="6"/>
  </w:num>
  <w:num w:numId="8">
    <w:abstractNumId w:val="8"/>
  </w:num>
  <w:num w:numId="9">
    <w:abstractNumId w:val="5"/>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32A12"/>
    <w:rsid w:val="00000D2B"/>
    <w:rsid w:val="0000360E"/>
    <w:rsid w:val="0005573B"/>
    <w:rsid w:val="00055BF4"/>
    <w:rsid w:val="0006061B"/>
    <w:rsid w:val="000768B6"/>
    <w:rsid w:val="00084456"/>
    <w:rsid w:val="00085338"/>
    <w:rsid w:val="000A3C6D"/>
    <w:rsid w:val="000E769E"/>
    <w:rsid w:val="001371EF"/>
    <w:rsid w:val="00147AAE"/>
    <w:rsid w:val="001854E8"/>
    <w:rsid w:val="0018765B"/>
    <w:rsid w:val="001D75E8"/>
    <w:rsid w:val="00203A50"/>
    <w:rsid w:val="0020569D"/>
    <w:rsid w:val="002148EC"/>
    <w:rsid w:val="00217064"/>
    <w:rsid w:val="00232B75"/>
    <w:rsid w:val="00247B91"/>
    <w:rsid w:val="002537DB"/>
    <w:rsid w:val="002767AD"/>
    <w:rsid w:val="00297C86"/>
    <w:rsid w:val="002A1C51"/>
    <w:rsid w:val="002B13EC"/>
    <w:rsid w:val="002C2C31"/>
    <w:rsid w:val="002C4714"/>
    <w:rsid w:val="002C77FA"/>
    <w:rsid w:val="00323FF8"/>
    <w:rsid w:val="003306EF"/>
    <w:rsid w:val="00337940"/>
    <w:rsid w:val="003B6DC6"/>
    <w:rsid w:val="003E164D"/>
    <w:rsid w:val="00445AA7"/>
    <w:rsid w:val="0049045E"/>
    <w:rsid w:val="004962FC"/>
    <w:rsid w:val="004B35EB"/>
    <w:rsid w:val="004E5FC1"/>
    <w:rsid w:val="005443E4"/>
    <w:rsid w:val="00571B24"/>
    <w:rsid w:val="005C35E8"/>
    <w:rsid w:val="005E165D"/>
    <w:rsid w:val="005E7E97"/>
    <w:rsid w:val="005F2B84"/>
    <w:rsid w:val="00612952"/>
    <w:rsid w:val="00615CFE"/>
    <w:rsid w:val="00616C97"/>
    <w:rsid w:val="006212DD"/>
    <w:rsid w:val="006234F8"/>
    <w:rsid w:val="00641A98"/>
    <w:rsid w:val="0067711B"/>
    <w:rsid w:val="00690500"/>
    <w:rsid w:val="006B5EEC"/>
    <w:rsid w:val="006F0155"/>
    <w:rsid w:val="006F2CE3"/>
    <w:rsid w:val="006F33BA"/>
    <w:rsid w:val="006F3BF3"/>
    <w:rsid w:val="00701451"/>
    <w:rsid w:val="0072453B"/>
    <w:rsid w:val="00765DBB"/>
    <w:rsid w:val="007B1E3F"/>
    <w:rsid w:val="007B3B1C"/>
    <w:rsid w:val="007B5D4D"/>
    <w:rsid w:val="007B6A42"/>
    <w:rsid w:val="00813642"/>
    <w:rsid w:val="00832A12"/>
    <w:rsid w:val="0084023C"/>
    <w:rsid w:val="008613A5"/>
    <w:rsid w:val="00864ACC"/>
    <w:rsid w:val="008A3EAF"/>
    <w:rsid w:val="008F03E0"/>
    <w:rsid w:val="008F58B8"/>
    <w:rsid w:val="009578C9"/>
    <w:rsid w:val="00961395"/>
    <w:rsid w:val="00995621"/>
    <w:rsid w:val="009C287D"/>
    <w:rsid w:val="009C2AFA"/>
    <w:rsid w:val="00A241F3"/>
    <w:rsid w:val="00A77327"/>
    <w:rsid w:val="00AB0F7A"/>
    <w:rsid w:val="00AC17B1"/>
    <w:rsid w:val="00AE57DF"/>
    <w:rsid w:val="00AE6647"/>
    <w:rsid w:val="00B01E8A"/>
    <w:rsid w:val="00B12AA1"/>
    <w:rsid w:val="00B401B0"/>
    <w:rsid w:val="00B52FD1"/>
    <w:rsid w:val="00B5317E"/>
    <w:rsid w:val="00B70AB6"/>
    <w:rsid w:val="00B70AC8"/>
    <w:rsid w:val="00B72997"/>
    <w:rsid w:val="00BD01F1"/>
    <w:rsid w:val="00BE6CA3"/>
    <w:rsid w:val="00C017FC"/>
    <w:rsid w:val="00C53391"/>
    <w:rsid w:val="00C571FE"/>
    <w:rsid w:val="00CB268C"/>
    <w:rsid w:val="00CB5646"/>
    <w:rsid w:val="00CC27E3"/>
    <w:rsid w:val="00CF193D"/>
    <w:rsid w:val="00CF7C4D"/>
    <w:rsid w:val="00D044E6"/>
    <w:rsid w:val="00D119E6"/>
    <w:rsid w:val="00D57DDD"/>
    <w:rsid w:val="00D77ED0"/>
    <w:rsid w:val="00D9747E"/>
    <w:rsid w:val="00DE645D"/>
    <w:rsid w:val="00E05C8A"/>
    <w:rsid w:val="00E109F6"/>
    <w:rsid w:val="00E23BE7"/>
    <w:rsid w:val="00E36417"/>
    <w:rsid w:val="00E75E40"/>
    <w:rsid w:val="00E82D4C"/>
    <w:rsid w:val="00F46346"/>
    <w:rsid w:val="00F56CDE"/>
    <w:rsid w:val="00F62789"/>
    <w:rsid w:val="00F8100C"/>
    <w:rsid w:val="00FD14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6CB72-AC8C-4C17-95F8-F63E21994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2551</Words>
  <Characters>14544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17061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2</cp:revision>
  <cp:lastPrinted>2013-06-14T04:40:00Z</cp:lastPrinted>
  <dcterms:created xsi:type="dcterms:W3CDTF">2013-10-31T04:35:00Z</dcterms:created>
  <dcterms:modified xsi:type="dcterms:W3CDTF">2013-10-31T04:35:00Z</dcterms:modified>
</cp:coreProperties>
</file>